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14" w:rsidRPr="00017F14" w:rsidRDefault="00017F14">
      <w:pPr>
        <w:rPr>
          <w:sz w:val="28"/>
        </w:rPr>
      </w:pPr>
      <w:r w:rsidRPr="00017F14">
        <w:rPr>
          <w:sz w:val="28"/>
        </w:rPr>
        <w:t xml:space="preserve">Meeting with Craig Thomas and Jack </w:t>
      </w:r>
      <w:proofErr w:type="spellStart"/>
      <w:r w:rsidRPr="00017F14">
        <w:rPr>
          <w:sz w:val="28"/>
        </w:rPr>
        <w:t>Chielli</w:t>
      </w:r>
      <w:proofErr w:type="spellEnd"/>
    </w:p>
    <w:p w:rsidR="00017F14" w:rsidRPr="00017F14" w:rsidRDefault="00017F14">
      <w:pPr>
        <w:rPr>
          <w:sz w:val="28"/>
        </w:rPr>
      </w:pPr>
      <w:r w:rsidRPr="00017F14">
        <w:rPr>
          <w:sz w:val="28"/>
        </w:rPr>
        <w:t>Date: 2/13/13</w:t>
      </w:r>
    </w:p>
    <w:p w:rsidR="00017F14" w:rsidRDefault="00017F14"/>
    <w:p w:rsidR="00017F14" w:rsidRPr="00017F14" w:rsidRDefault="00017F14">
      <w:pPr>
        <w:rPr>
          <w:u w:val="single"/>
        </w:rPr>
      </w:pPr>
      <w:r w:rsidRPr="00017F14">
        <w:rPr>
          <w:u w:val="single"/>
        </w:rPr>
        <w:t>Notes:</w:t>
      </w:r>
    </w:p>
    <w:p w:rsidR="00017F14" w:rsidRDefault="00017F14"/>
    <w:p w:rsidR="006110B7" w:rsidRPr="006110B7" w:rsidRDefault="006110B7">
      <w:pPr>
        <w:rPr>
          <w:rFonts w:ascii="Times New Roman" w:hAnsi="Times New Roman" w:cs="Helvetica"/>
        </w:rPr>
      </w:pPr>
      <w:r w:rsidRPr="006110B7">
        <w:rPr>
          <w:rFonts w:ascii="Times New Roman" w:hAnsi="Times New Roman" w:cs="Helvetica"/>
        </w:rPr>
        <w:t>We spoke about my internship duties and the parameters that I will need to work within as I advise departments about enhancing the interactivity, organization, voice and visual appeal of their sites to reach their target market, students.</w:t>
      </w:r>
    </w:p>
    <w:p w:rsidR="006110B7" w:rsidRPr="006110B7" w:rsidRDefault="006110B7">
      <w:pPr>
        <w:rPr>
          <w:rFonts w:ascii="Times New Roman" w:hAnsi="Times New Roman" w:cs="Helvetica"/>
        </w:rPr>
      </w:pPr>
    </w:p>
    <w:p w:rsidR="006110B7" w:rsidRPr="006110B7" w:rsidRDefault="006110B7" w:rsidP="006110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  <w:r w:rsidRPr="006110B7">
        <w:rPr>
          <w:rFonts w:ascii="Times New Roman" w:hAnsi="Times New Roman" w:cs="Helvetica"/>
        </w:rPr>
        <w:t xml:space="preserve">The parameters of web design on the current site, Jack and Craig's assumptions then expectations, </w:t>
      </w:r>
      <w:r>
        <w:rPr>
          <w:rFonts w:ascii="Times New Roman" w:hAnsi="Times New Roman" w:cs="Helvetica"/>
        </w:rPr>
        <w:t>f</w:t>
      </w:r>
      <w:r w:rsidRPr="006110B7">
        <w:rPr>
          <w:rFonts w:ascii="Times New Roman" w:hAnsi="Times New Roman" w:cs="Helvetica"/>
        </w:rPr>
        <w:t>inding a common ground to work within as I advise departments and consult with Craig each month.</w:t>
      </w:r>
    </w:p>
    <w:p w:rsidR="006110B7" w:rsidRPr="006110B7" w:rsidRDefault="006110B7" w:rsidP="006110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6110B7" w:rsidRPr="006110B7" w:rsidRDefault="006110B7" w:rsidP="006110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  <w:r w:rsidRPr="006110B7">
        <w:rPr>
          <w:rFonts w:ascii="Times New Roman" w:hAnsi="Times New Roman" w:cs="Helvetica"/>
          <w:u w:val="single"/>
        </w:rPr>
        <w:t>Problems</w:t>
      </w:r>
      <w:r w:rsidRPr="006110B7">
        <w:rPr>
          <w:rFonts w:ascii="Times New Roman" w:hAnsi="Times New Roman" w:cs="Helvetica"/>
        </w:rPr>
        <w:t xml:space="preserve"> - some current pages were designed beyond the normal parameters of the </w:t>
      </w:r>
      <w:proofErr w:type="spellStart"/>
      <w:proofErr w:type="gramStart"/>
      <w:r w:rsidRPr="006110B7">
        <w:rPr>
          <w:rFonts w:ascii="Times New Roman" w:hAnsi="Times New Roman" w:cs="Helvetica"/>
        </w:rPr>
        <w:t>wilkes</w:t>
      </w:r>
      <w:proofErr w:type="spellEnd"/>
      <w:proofErr w:type="gramEnd"/>
      <w:r w:rsidRPr="006110B7">
        <w:rPr>
          <w:rFonts w:ascii="Times New Roman" w:hAnsi="Times New Roman" w:cs="Helvetica"/>
        </w:rPr>
        <w:t xml:space="preserve"> brand and no more pages will be designed in this manner going forward.</w:t>
      </w:r>
    </w:p>
    <w:p w:rsidR="006110B7" w:rsidRPr="006110B7" w:rsidRDefault="006110B7" w:rsidP="006110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6110B7" w:rsidRPr="006110B7" w:rsidRDefault="006110B7" w:rsidP="006110B7">
      <w:pPr>
        <w:rPr>
          <w:rFonts w:ascii="Times New Roman" w:hAnsi="Times New Roman" w:cs="Helvetica"/>
        </w:rPr>
      </w:pPr>
      <w:r w:rsidRPr="006110B7">
        <w:rPr>
          <w:rFonts w:ascii="Times New Roman" w:hAnsi="Times New Roman" w:cs="Helvetica"/>
          <w:u w:val="single"/>
        </w:rPr>
        <w:t xml:space="preserve">Challenges </w:t>
      </w:r>
      <w:r w:rsidRPr="006110B7">
        <w:rPr>
          <w:rFonts w:ascii="Times New Roman" w:hAnsi="Times New Roman" w:cs="Helvetica"/>
        </w:rPr>
        <w:t>- Dean Winkler may be under the impression that all sites can be designed as the Spanish page, which was a specific example of what marketing told me will not be done again.</w:t>
      </w:r>
    </w:p>
    <w:p w:rsidR="006110B7" w:rsidRDefault="006110B7" w:rsidP="006110B7">
      <w:pPr>
        <w:rPr>
          <w:rFonts w:ascii="Helvetica" w:hAnsi="Helvetica" w:cs="Helvetica"/>
        </w:rPr>
      </w:pPr>
    </w:p>
    <w:p w:rsidR="00017F14" w:rsidRDefault="00017F14" w:rsidP="006110B7">
      <w:r>
        <w:t>Jack was concerned that department representatives would not be able to maintain any advanced motion graphics I could create.</w:t>
      </w:r>
    </w:p>
    <w:p w:rsidR="00017F14" w:rsidRDefault="00017F14"/>
    <w:p w:rsidR="00017F14" w:rsidRDefault="00017F14">
      <w:r>
        <w:t>Communications Studies page was identified as the best model to follow:</w:t>
      </w:r>
    </w:p>
    <w:p w:rsidR="00017F14" w:rsidRDefault="005176DB">
      <w:hyperlink r:id="rId5" w:history="1">
        <w:r w:rsidR="00017F14" w:rsidRPr="00B13E8F">
          <w:rPr>
            <w:rStyle w:val="Hyperlink"/>
          </w:rPr>
          <w:t>http://www.wilkes.edu/pages/5389.asp</w:t>
        </w:r>
      </w:hyperlink>
    </w:p>
    <w:p w:rsidR="00017F14" w:rsidRDefault="00017F14"/>
    <w:p w:rsidR="00017F14" w:rsidRPr="00017F14" w:rsidRDefault="00017F14" w:rsidP="00017F14">
      <w:pPr>
        <w:rPr>
          <w:u w:val="single"/>
        </w:rPr>
      </w:pPr>
      <w:r w:rsidRPr="00017F14">
        <w:rPr>
          <w:u w:val="single"/>
        </w:rPr>
        <w:t>Acceptable media suggestions</w:t>
      </w:r>
    </w:p>
    <w:p w:rsidR="00017F14" w:rsidRDefault="00017F14"/>
    <w:p w:rsidR="00017F14" w:rsidRDefault="00017F14" w:rsidP="00017F14">
      <w:pPr>
        <w:pStyle w:val="ListParagraph"/>
        <w:numPr>
          <w:ilvl w:val="0"/>
          <w:numId w:val="1"/>
        </w:numPr>
      </w:pPr>
      <w:proofErr w:type="spellStart"/>
      <w:r>
        <w:t>Facebook</w:t>
      </w:r>
      <w:proofErr w:type="spellEnd"/>
    </w:p>
    <w:p w:rsidR="00017F14" w:rsidRDefault="00017F14" w:rsidP="00017F14">
      <w:pPr>
        <w:pStyle w:val="ListParagraph"/>
        <w:numPr>
          <w:ilvl w:val="0"/>
          <w:numId w:val="1"/>
        </w:numPr>
      </w:pPr>
      <w:r>
        <w:t xml:space="preserve">Twitter </w:t>
      </w:r>
    </w:p>
    <w:p w:rsidR="00017F14" w:rsidRDefault="00017F14" w:rsidP="00017F14">
      <w:pPr>
        <w:pStyle w:val="ListParagraph"/>
        <w:numPr>
          <w:ilvl w:val="0"/>
          <w:numId w:val="1"/>
        </w:numPr>
      </w:pPr>
      <w:proofErr w:type="gramStart"/>
      <w:r>
        <w:t>.</w:t>
      </w:r>
      <w:proofErr w:type="spellStart"/>
      <w:r>
        <w:t>mov</w:t>
      </w:r>
      <w:proofErr w:type="spellEnd"/>
      <w:proofErr w:type="gramEnd"/>
      <w:r>
        <w:t xml:space="preserve"> </w:t>
      </w:r>
      <w:proofErr w:type="spellStart"/>
      <w:r>
        <w:t>youtube</w:t>
      </w:r>
      <w:proofErr w:type="spellEnd"/>
      <w:r>
        <w:t xml:space="preserve"> files that may be embedded</w:t>
      </w:r>
    </w:p>
    <w:p w:rsidR="00017F14" w:rsidRDefault="00017F14" w:rsidP="00017F14">
      <w:pPr>
        <w:pStyle w:val="ListParagraph"/>
        <w:numPr>
          <w:ilvl w:val="0"/>
          <w:numId w:val="1"/>
        </w:numPr>
      </w:pPr>
      <w:proofErr w:type="gramStart"/>
      <w:r>
        <w:t>.gif</w:t>
      </w:r>
      <w:proofErr w:type="gramEnd"/>
      <w:r>
        <w:t xml:space="preserve"> animations</w:t>
      </w:r>
    </w:p>
    <w:p w:rsidR="00017F14" w:rsidRDefault="00017F14" w:rsidP="00017F14">
      <w:pPr>
        <w:pStyle w:val="ListParagraph"/>
        <w:numPr>
          <w:ilvl w:val="0"/>
          <w:numId w:val="1"/>
        </w:numPr>
      </w:pPr>
      <w:proofErr w:type="spellStart"/>
      <w:r>
        <w:t>Flickr</w:t>
      </w:r>
      <w:proofErr w:type="spellEnd"/>
      <w:r>
        <w:t xml:space="preserve"> slideshows that may be embedded</w:t>
      </w:r>
    </w:p>
    <w:p w:rsidR="00017F14" w:rsidRDefault="00017F14" w:rsidP="00017F14">
      <w:pPr>
        <w:pStyle w:val="ListParagraph"/>
        <w:numPr>
          <w:ilvl w:val="0"/>
          <w:numId w:val="1"/>
        </w:numPr>
      </w:pPr>
      <w:proofErr w:type="gramStart"/>
      <w:r>
        <w:t>.jpg</w:t>
      </w:r>
      <w:proofErr w:type="gramEnd"/>
      <w:r>
        <w:t xml:space="preserve"> images</w:t>
      </w:r>
    </w:p>
    <w:p w:rsidR="00017F14" w:rsidRDefault="00017F14"/>
    <w:p w:rsidR="00017F14" w:rsidRDefault="00017F14">
      <w:r>
        <w:t>Identified a department that is trying really hard but may not be reaching the target audience:</w:t>
      </w:r>
    </w:p>
    <w:p w:rsidR="00017F14" w:rsidRDefault="00017F14"/>
    <w:p w:rsidR="00017F14" w:rsidRDefault="00017F14">
      <w:r>
        <w:t>History</w:t>
      </w:r>
    </w:p>
    <w:p w:rsidR="00017F14" w:rsidRDefault="00017F14">
      <w:r>
        <w:tab/>
        <w:t xml:space="preserve">Needs suggestions on how to draw students </w:t>
      </w:r>
    </w:p>
    <w:p w:rsidR="00017F14" w:rsidRDefault="00017F14" w:rsidP="00017F14">
      <w:pPr>
        <w:pStyle w:val="ListParagraph"/>
        <w:numPr>
          <w:ilvl w:val="2"/>
          <w:numId w:val="2"/>
        </w:numPr>
      </w:pPr>
      <w:proofErr w:type="spellStart"/>
      <w:r>
        <w:t>Ie</w:t>
      </w:r>
      <w:proofErr w:type="spellEnd"/>
      <w:r>
        <w:t xml:space="preserve">. Link to history </w:t>
      </w:r>
      <w:proofErr w:type="spellStart"/>
      <w:r>
        <w:t>chanel</w:t>
      </w:r>
      <w:proofErr w:type="spellEnd"/>
    </w:p>
    <w:p w:rsidR="00017F14" w:rsidRDefault="00017F14" w:rsidP="00017F14">
      <w:pPr>
        <w:pStyle w:val="ListParagraph"/>
        <w:numPr>
          <w:ilvl w:val="2"/>
          <w:numId w:val="2"/>
        </w:numPr>
      </w:pPr>
      <w:r>
        <w:t xml:space="preserve">Realize that </w:t>
      </w:r>
      <w:proofErr w:type="spellStart"/>
      <w:r>
        <w:t>Facebook</w:t>
      </w:r>
      <w:proofErr w:type="spellEnd"/>
      <w:r>
        <w:t xml:space="preserve"> is a </w:t>
      </w:r>
      <w:proofErr w:type="spellStart"/>
      <w:r>
        <w:t>launchpad</w:t>
      </w:r>
      <w:proofErr w:type="spellEnd"/>
      <w:r>
        <w:t xml:space="preserve"> to other resources</w:t>
      </w:r>
    </w:p>
    <w:p w:rsidR="00017F14" w:rsidRDefault="00017F14" w:rsidP="00017F14">
      <w:pPr>
        <w:pStyle w:val="ListParagraph"/>
        <w:numPr>
          <w:ilvl w:val="2"/>
          <w:numId w:val="2"/>
        </w:numPr>
      </w:pPr>
      <w:r>
        <w:t>Generate student dialogue</w:t>
      </w:r>
    </w:p>
    <w:p w:rsidR="00E5684B" w:rsidRDefault="00017F14" w:rsidP="00017F14">
      <w:pPr>
        <w:ind w:left="2880"/>
      </w:pPr>
      <w:r>
        <w:t>Involving current history students will make the administrator’s life easier while brining more authentic interaction</w:t>
      </w:r>
    </w:p>
    <w:sectPr w:rsidR="00E5684B" w:rsidSect="0013381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622FF"/>
    <w:multiLevelType w:val="hybridMultilevel"/>
    <w:tmpl w:val="8B2E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63096D"/>
    <w:multiLevelType w:val="hybridMultilevel"/>
    <w:tmpl w:val="80A0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17F14"/>
    <w:rsid w:val="00017F14"/>
    <w:rsid w:val="005176DB"/>
    <w:rsid w:val="006110B7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4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7F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7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ilkes.edu/pages/5389.asp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241</Words>
  <Characters>1375</Characters>
  <Application>Microsoft Macintosh Word</Application>
  <DocSecurity>0</DocSecurity>
  <Lines>11</Lines>
  <Paragraphs>2</Paragraphs>
  <ScaleCrop>false</ScaleCrop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Pisarchick-Rech</dc:creator>
  <cp:keywords/>
  <cp:lastModifiedBy>Sara Pisarchick-Rech</cp:lastModifiedBy>
  <cp:revision>2</cp:revision>
  <dcterms:created xsi:type="dcterms:W3CDTF">2013-04-21T15:30:00Z</dcterms:created>
  <dcterms:modified xsi:type="dcterms:W3CDTF">2013-04-21T16:17:00Z</dcterms:modified>
</cp:coreProperties>
</file>